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2" w:rsidRDefault="00CB3B02" w:rsidP="00CB3B02">
      <w:pPr>
        <w:spacing w:line="360" w:lineRule="atLeast"/>
        <w:textAlignment w:val="baseline"/>
        <w:rPr>
          <w:color w:val="333333"/>
          <w:sz w:val="27"/>
          <w:szCs w:val="27"/>
        </w:rPr>
      </w:pPr>
      <w:bookmarkStart w:id="0" w:name="_GoBack"/>
      <w:bookmarkEnd w:id="0"/>
      <w:r w:rsidRPr="00826ECC">
        <w:rPr>
          <w:color w:val="333333"/>
          <w:sz w:val="27"/>
          <w:szCs w:val="27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bookmarkStart w:id="1" w:name="l242"/>
      <w:bookmarkEnd w:id="1"/>
    </w:p>
    <w:p w:rsidR="00CB3B02" w:rsidRPr="00826ECC" w:rsidRDefault="00CB3B02" w:rsidP="00CB3B02">
      <w:pPr>
        <w:spacing w:line="360" w:lineRule="atLeast"/>
        <w:textAlignment w:val="baseline"/>
        <w:rPr>
          <w:color w:val="333333"/>
          <w:sz w:val="27"/>
          <w:szCs w:val="27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446"/>
        <w:gridCol w:w="484"/>
        <w:gridCol w:w="601"/>
        <w:gridCol w:w="601"/>
        <w:gridCol w:w="562"/>
        <w:gridCol w:w="559"/>
        <w:gridCol w:w="559"/>
        <w:gridCol w:w="496"/>
        <w:gridCol w:w="492"/>
        <w:gridCol w:w="496"/>
        <w:gridCol w:w="619"/>
        <w:gridCol w:w="619"/>
        <w:gridCol w:w="508"/>
        <w:gridCol w:w="491"/>
        <w:gridCol w:w="614"/>
        <w:gridCol w:w="614"/>
        <w:gridCol w:w="505"/>
        <w:gridCol w:w="2293"/>
        <w:gridCol w:w="1812"/>
      </w:tblGrid>
      <w:tr w:rsidR="00CB3B02" w:rsidRPr="00826ECC" w:rsidTr="00796E14">
        <w:tc>
          <w:tcPr>
            <w:tcW w:w="35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bookmarkStart w:id="2" w:name="l243"/>
            <w:bookmarkEnd w:id="2"/>
            <w:r w:rsidRPr="00826ECC">
              <w:t>N</w:t>
            </w:r>
          </w:p>
        </w:tc>
        <w:tc>
          <w:tcPr>
            <w:tcW w:w="147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Структурная единица сетевой организации</w:t>
            </w:r>
          </w:p>
        </w:tc>
        <w:tc>
          <w:tcPr>
            <w:tcW w:w="22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Показатель средней продолжительности прекращений передачи электрической энергии,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saidi</w:t>
            </w:r>
            <w:proofErr w:type="spellEnd"/>
            <w:r w:rsidRPr="00826ECC">
              <w:t>)</w:t>
            </w:r>
          </w:p>
        </w:tc>
        <w:tc>
          <w:tcPr>
            <w:tcW w:w="213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proofErr w:type="gramStart"/>
            <w:r w:rsidRPr="00826ECC">
              <w:t xml:space="preserve">Показатель средней частоты прекращений передачи электрической энергии, </w:t>
            </w:r>
            <w:proofErr w:type="spellStart"/>
            <w:r w:rsidRPr="00826ECC">
              <w:t>Пsaifi</w:t>
            </w:r>
            <w:proofErr w:type="spellEnd"/>
            <w:r w:rsidRPr="00826ECC">
              <w:t>)</w:t>
            </w:r>
            <w:proofErr w:type="gramEnd"/>
          </w:p>
        </w:tc>
        <w:tc>
          <w:tcPr>
            <w:tcW w:w="227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saidi</w:t>
            </w:r>
            <w:proofErr w:type="spellEnd"/>
            <w:r w:rsidRPr="00826ECC">
              <w:t>, план)</w:t>
            </w:r>
          </w:p>
        </w:tc>
        <w:tc>
          <w:tcPr>
            <w:tcW w:w="225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Показатель средней </w:t>
            </w:r>
            <w:bookmarkStart w:id="3" w:name="l244"/>
            <w:bookmarkEnd w:id="3"/>
            <w:r w:rsidRPr="00826ECC">
              <w:t>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saifi</w:t>
            </w:r>
            <w:proofErr w:type="spellEnd"/>
            <w:r w:rsidRPr="00826ECC">
              <w:t>, план)</w:t>
            </w:r>
          </w:p>
        </w:tc>
        <w:tc>
          <w:tcPr>
            <w:tcW w:w="233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826ECC">
              <w:t>числа зарегистрированных случаев нарушения качества электрической энергии</w:t>
            </w:r>
            <w:proofErr w:type="gramEnd"/>
            <w:r w:rsidRPr="00826ECC">
              <w:t xml:space="preserve"> по вине сетевой организации к максимальному количеству потребителей, обслуживаемых такой </w:t>
            </w:r>
            <w:bookmarkStart w:id="4" w:name="l280"/>
            <w:bookmarkEnd w:id="4"/>
            <w:r w:rsidRPr="00826ECC">
              <w:t>структурной единицей </w:t>
            </w:r>
            <w:bookmarkStart w:id="5" w:name="l245"/>
            <w:bookmarkEnd w:id="5"/>
            <w:r w:rsidRPr="00826ECC">
              <w:t>сетевой организации в отчетном периоде)</w:t>
            </w:r>
          </w:p>
        </w:tc>
        <w:tc>
          <w:tcPr>
            <w:tcW w:w="184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CB3B02" w:rsidRPr="00826ECC" w:rsidTr="00796E14">
        <w:tc>
          <w:tcPr>
            <w:tcW w:w="35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B3B02" w:rsidRPr="00826ECC" w:rsidRDefault="00CB3B02" w:rsidP="00796E14"/>
        </w:tc>
        <w:tc>
          <w:tcPr>
            <w:tcW w:w="147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B3B02" w:rsidRPr="00826ECC" w:rsidRDefault="00CB3B02" w:rsidP="00796E14"/>
        </w:tc>
        <w:tc>
          <w:tcPr>
            <w:tcW w:w="4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ВН</w:t>
            </w:r>
          </w:p>
        </w:tc>
        <w:tc>
          <w:tcPr>
            <w:tcW w:w="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1</w:t>
            </w:r>
            <w:proofErr w:type="gramEnd"/>
          </w:p>
        </w:tc>
        <w:tc>
          <w:tcPr>
            <w:tcW w:w="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2</w:t>
            </w:r>
            <w:proofErr w:type="gramEnd"/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НН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ВН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1</w:t>
            </w:r>
            <w:proofErr w:type="gramEnd"/>
          </w:p>
        </w:tc>
        <w:tc>
          <w:tcPr>
            <w:tcW w:w="5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2</w:t>
            </w:r>
            <w:proofErr w:type="gramEnd"/>
          </w:p>
        </w:tc>
        <w:tc>
          <w:tcPr>
            <w:tcW w:w="4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НН</w:t>
            </w:r>
          </w:p>
        </w:tc>
        <w:tc>
          <w:tcPr>
            <w:tcW w:w="5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ВН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1</w:t>
            </w:r>
            <w:proofErr w:type="gramEnd"/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2</w:t>
            </w:r>
            <w:proofErr w:type="gramEnd"/>
          </w:p>
        </w:tc>
        <w:tc>
          <w:tcPr>
            <w:tcW w:w="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НН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ВН</w:t>
            </w:r>
          </w:p>
        </w:tc>
        <w:tc>
          <w:tcPr>
            <w:tcW w:w="6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1</w:t>
            </w:r>
            <w:proofErr w:type="gramEnd"/>
          </w:p>
        </w:tc>
        <w:tc>
          <w:tcPr>
            <w:tcW w:w="6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СН</w:t>
            </w:r>
            <w:proofErr w:type="gramStart"/>
            <w:r w:rsidRPr="00826ECC">
              <w:t>2</w:t>
            </w:r>
            <w:proofErr w:type="gramEnd"/>
          </w:p>
        </w:tc>
        <w:tc>
          <w:tcPr>
            <w:tcW w:w="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НН</w:t>
            </w:r>
          </w:p>
        </w:tc>
        <w:tc>
          <w:tcPr>
            <w:tcW w:w="233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B3B02" w:rsidRPr="00826ECC" w:rsidRDefault="00CB3B02" w:rsidP="00796E14"/>
        </w:tc>
        <w:tc>
          <w:tcPr>
            <w:tcW w:w="184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B3B02" w:rsidRPr="00826ECC" w:rsidRDefault="00CB3B02" w:rsidP="00796E14"/>
        </w:tc>
      </w:tr>
      <w:tr w:rsidR="00CB3B02" w:rsidRPr="00826ECC" w:rsidTr="00796E14"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</w:t>
            </w:r>
          </w:p>
        </w:tc>
        <w:tc>
          <w:tcPr>
            <w:tcW w:w="147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2</w:t>
            </w:r>
          </w:p>
        </w:tc>
        <w:tc>
          <w:tcPr>
            <w:tcW w:w="49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3</w:t>
            </w:r>
          </w:p>
        </w:tc>
        <w:tc>
          <w:tcPr>
            <w:tcW w:w="6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4</w:t>
            </w:r>
          </w:p>
        </w:tc>
        <w:tc>
          <w:tcPr>
            <w:tcW w:w="61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5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6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7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8</w:t>
            </w:r>
          </w:p>
        </w:tc>
        <w:tc>
          <w:tcPr>
            <w:tcW w:w="50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9</w:t>
            </w:r>
          </w:p>
        </w:tc>
        <w:tc>
          <w:tcPr>
            <w:tcW w:w="49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10</w:t>
            </w:r>
          </w:p>
        </w:tc>
        <w:tc>
          <w:tcPr>
            <w:tcW w:w="50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11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12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13</w:t>
            </w:r>
          </w:p>
        </w:tc>
        <w:tc>
          <w:tcPr>
            <w:tcW w:w="51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14</w:t>
            </w:r>
          </w:p>
        </w:tc>
        <w:tc>
          <w:tcPr>
            <w:tcW w:w="49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15</w:t>
            </w:r>
          </w:p>
        </w:tc>
        <w:tc>
          <w:tcPr>
            <w:tcW w:w="62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16</w:t>
            </w:r>
          </w:p>
        </w:tc>
        <w:tc>
          <w:tcPr>
            <w:tcW w:w="62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17</w:t>
            </w:r>
          </w:p>
        </w:tc>
        <w:tc>
          <w:tcPr>
            <w:tcW w:w="512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18</w:t>
            </w:r>
          </w:p>
        </w:tc>
        <w:tc>
          <w:tcPr>
            <w:tcW w:w="233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19</w:t>
            </w:r>
          </w:p>
        </w:tc>
        <w:tc>
          <w:tcPr>
            <w:tcW w:w="184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jc w:val="center"/>
            </w:pPr>
            <w:r w:rsidRPr="00826ECC">
              <w:t>20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 w:rsidRPr="00826ECC"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>
              <w:t>АЭС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0,023428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0,702834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0,007209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0,054064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0,016291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0,735272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20,2199809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0,002036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0,183818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3,676360163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0,000512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 w:rsidRPr="00826ECC">
              <w:lastRenderedPageBreak/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>
              <w:t>ЧЭС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0,013576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0,648769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18,33674738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0,001358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0,162192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3,33395407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>
              <w:t>СЭС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0,016219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0,180214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0,009011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0,684812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19,76944656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0,171203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3,514167803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0,000546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r>
              <w:t>НЭС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0,576684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16,69680241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0,000679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0,144171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3,036601409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0,000169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0,012615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0,001802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0,44693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10,05592633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  <w:hideMark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0,000679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0,111733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1,829169395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0,000138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У-КЭС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0,069382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1,540827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0,004505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0,009011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0,020364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0,432513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12,63298272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0,002036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0,108128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2,297725102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0,000441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0,001358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0,036043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0,000679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0,002703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0,009011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0,013576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0,071184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15,20102842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0,002036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0,021626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4,577428831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0,000905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М-ЧЭС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0,00139365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0,008146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0,081096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0,00017421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0,114039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0,000901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0,00348413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0,101821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0,180214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3,46911437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0,00034841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0,010182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0,045053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0,630748067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0,131579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У-ОЭС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0,007209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0,001802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0,00209048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0,008146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0,648769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24,6802708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0,00034841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0,001358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0,167599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4,487321964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0,000956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0,065778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0,243289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0,005406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0,018021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0,020364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0,609122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22,49968463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center"/>
          </w:tcPr>
          <w:p w:rsidR="00CB3B02" w:rsidRDefault="00CB3B02" w:rsidP="00796E1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0,002715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0,242387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4,09085175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0,000426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B02" w:rsidRPr="00826ECC" w:rsidTr="00796E14">
        <w:trPr>
          <w:cantSplit/>
          <w:trHeight w:val="1134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 w:rsidRPr="00826ECC">
              <w:t>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r w:rsidRPr="00826ECC">
              <w:t>Всего по сетевой организации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0,00139365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0,009503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0,360427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2,793313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0,00017421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0,114718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0,024329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0,117139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0,00557461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0,204999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5,034271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163,5619845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0,00069683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0,023079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1,35791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ind w:left="113" w:right="113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31,47432855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  <w:vAlign w:val="bottom"/>
            <w:hideMark/>
          </w:tcPr>
          <w:p w:rsidR="00CB3B02" w:rsidRDefault="00CB3B02" w:rsidP="00796E14">
            <w:pPr>
              <w:spacing w:line="720" w:lineRule="auto"/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0,134319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B02" w:rsidRPr="00826ECC" w:rsidRDefault="00CB3B02" w:rsidP="0079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B3B02" w:rsidRDefault="00CB3B02" w:rsidP="00CB3B02"/>
    <w:p w:rsidR="00F77006" w:rsidRDefault="00F77006"/>
    <w:sectPr w:rsidR="00F77006" w:rsidSect="00BB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5B"/>
    <w:rsid w:val="00CB3B02"/>
    <w:rsid w:val="00E92E5B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2017-02-14T02:46:00Z</dcterms:created>
  <dcterms:modified xsi:type="dcterms:W3CDTF">2017-02-14T02:46:00Z</dcterms:modified>
</cp:coreProperties>
</file>